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245BCA" w14:textId="77777777" w:rsidR="004631E2" w:rsidRPr="00E03C3F" w:rsidRDefault="006315DC" w:rsidP="00887AAB">
      <w:pPr>
        <w:spacing w:after="120"/>
        <w:jc w:val="center"/>
        <w:rPr>
          <w:b/>
          <w:sz w:val="28"/>
          <w:szCs w:val="28"/>
          <w:lang w:val="es-ES"/>
        </w:rPr>
      </w:pPr>
      <w:r w:rsidRPr="00E03C3F">
        <w:rPr>
          <w:b/>
          <w:sz w:val="28"/>
          <w:szCs w:val="28"/>
          <w:lang w:val="es-ES"/>
        </w:rPr>
        <w:t>Por qué escribo</w:t>
      </w:r>
    </w:p>
    <w:p w14:paraId="7D68EAE5" w14:textId="3D085CAF" w:rsidR="00887AAB" w:rsidRPr="00E03C3F" w:rsidRDefault="00887AAB" w:rsidP="00887AAB">
      <w:pPr>
        <w:spacing w:after="120"/>
        <w:rPr>
          <w:b/>
          <w:sz w:val="20"/>
          <w:szCs w:val="20"/>
          <w:lang w:val="es-ES"/>
        </w:rPr>
      </w:pPr>
      <w:r w:rsidRPr="00E03C3F">
        <w:rPr>
          <w:b/>
          <w:sz w:val="20"/>
          <w:szCs w:val="20"/>
          <w:lang w:val="es-ES"/>
        </w:rPr>
        <w:t>Por Keith Swift</w:t>
      </w:r>
    </w:p>
    <w:p w14:paraId="445FA891" w14:textId="4C3B470F" w:rsidR="006315DC" w:rsidRPr="00E03C3F" w:rsidRDefault="006315DC" w:rsidP="006315DC">
      <w:pPr>
        <w:spacing w:after="120" w:line="360" w:lineRule="auto"/>
        <w:rPr>
          <w:rFonts w:eastAsia="Times New Roman" w:cs="Times New Roman"/>
          <w:lang w:val="es-ES"/>
        </w:rPr>
      </w:pPr>
      <w:r w:rsidRPr="006315DC">
        <w:rPr>
          <w:rFonts w:eastAsia="Times New Roman" w:cs="Times New Roman"/>
          <w:b/>
          <w:color w:val="C45911" w:themeColor="accent2" w:themeShade="BF"/>
          <w:lang w:val="es-ES"/>
        </w:rPr>
        <w:t xml:space="preserve">¿Por qué </w:t>
      </w:r>
      <w:r w:rsidR="00D30C10" w:rsidRPr="00E03C3F">
        <w:rPr>
          <w:rFonts w:eastAsia="Times New Roman" w:cs="Times New Roman"/>
          <w:b/>
          <w:color w:val="C45911" w:themeColor="accent2" w:themeShade="BF"/>
          <w:lang w:val="es-ES"/>
        </w:rPr>
        <w:t xml:space="preserve">escribo </w:t>
      </w:r>
      <w:r w:rsidRPr="006315DC">
        <w:rPr>
          <w:rFonts w:eastAsia="Times New Roman" w:cs="Times New Roman"/>
          <w:b/>
          <w:color w:val="C45911" w:themeColor="accent2" w:themeShade="BF"/>
          <w:lang w:val="es-ES"/>
        </w:rPr>
        <w:t>todas las referencias de la Biblia en nuestros artículos</w:t>
      </w:r>
      <w:r w:rsidRPr="006315DC">
        <w:rPr>
          <w:rFonts w:eastAsia="Times New Roman" w:cs="Times New Roman"/>
          <w:lang w:val="es-ES"/>
        </w:rPr>
        <w:t>? Porque no es tan importante lo que</w:t>
      </w:r>
      <w:r w:rsidR="00F120B8" w:rsidRPr="00E03C3F">
        <w:rPr>
          <w:rFonts w:eastAsia="Times New Roman" w:cs="Times New Roman"/>
          <w:lang w:val="es-ES"/>
        </w:rPr>
        <w:t xml:space="preserve"> yo</w:t>
      </w:r>
      <w:r w:rsidRPr="006315DC">
        <w:rPr>
          <w:rFonts w:eastAsia="Times New Roman" w:cs="Times New Roman"/>
          <w:lang w:val="es-ES"/>
        </w:rPr>
        <w:t xml:space="preserve"> pienso, </w:t>
      </w:r>
      <w:r w:rsidRPr="00E03C3F">
        <w:rPr>
          <w:rFonts w:eastAsia="Times New Roman" w:cs="Times New Roman"/>
          <w:lang w:val="es-ES"/>
        </w:rPr>
        <w:t>sino</w:t>
      </w:r>
      <w:r w:rsidR="00D45E87" w:rsidRPr="00E03C3F">
        <w:rPr>
          <w:rFonts w:eastAsia="Times New Roman" w:cs="Times New Roman"/>
          <w:lang w:val="es-ES"/>
        </w:rPr>
        <w:t xml:space="preserve"> que</w:t>
      </w:r>
      <w:r w:rsidRPr="006315DC">
        <w:rPr>
          <w:rFonts w:eastAsia="Times New Roman" w:cs="Times New Roman"/>
          <w:lang w:val="es-ES"/>
        </w:rPr>
        <w:t xml:space="preserve"> lo que</w:t>
      </w:r>
      <w:r w:rsidR="00D45E87" w:rsidRPr="00E03C3F">
        <w:rPr>
          <w:rFonts w:eastAsia="Times New Roman" w:cs="Times New Roman"/>
          <w:lang w:val="es-ES"/>
        </w:rPr>
        <w:t xml:space="preserve"> realmente importa es lo que</w:t>
      </w:r>
      <w:r w:rsidRPr="006315DC">
        <w:rPr>
          <w:rFonts w:eastAsia="Times New Roman" w:cs="Times New Roman"/>
          <w:lang w:val="es-ES"/>
        </w:rPr>
        <w:t xml:space="preserve"> </w:t>
      </w:r>
      <w:r w:rsidRPr="006315DC">
        <w:rPr>
          <w:rFonts w:eastAsia="Times New Roman" w:cs="Times New Roman"/>
          <w:u w:val="single"/>
          <w:lang w:val="es-ES"/>
        </w:rPr>
        <w:t>Dios nos dice en Su Palabra</w:t>
      </w:r>
      <w:r w:rsidR="00602F80" w:rsidRPr="00E03C3F">
        <w:rPr>
          <w:rFonts w:eastAsia="Times New Roman" w:cs="Times New Roman"/>
          <w:lang w:val="es-ES"/>
        </w:rPr>
        <w:t>.</w:t>
      </w:r>
      <w:r w:rsidRPr="006315DC">
        <w:rPr>
          <w:rFonts w:eastAsia="Times New Roman" w:cs="Times New Roman"/>
          <w:lang w:val="es-ES"/>
        </w:rPr>
        <w:t xml:space="preserve"> Mi objetivo es ayudar</w:t>
      </w:r>
      <w:r w:rsidR="00F120B8" w:rsidRPr="00E03C3F">
        <w:rPr>
          <w:rFonts w:eastAsia="Times New Roman" w:cs="Times New Roman"/>
          <w:lang w:val="es-ES"/>
        </w:rPr>
        <w:t>les</w:t>
      </w:r>
      <w:r w:rsidRPr="006315DC">
        <w:rPr>
          <w:rFonts w:eastAsia="Times New Roman" w:cs="Times New Roman"/>
          <w:lang w:val="es-ES"/>
        </w:rPr>
        <w:t xml:space="preserve"> a todos a entender </w:t>
      </w:r>
      <w:r w:rsidRPr="006315DC">
        <w:rPr>
          <w:rFonts w:eastAsia="Times New Roman" w:cs="Times New Roman"/>
          <w:u w:val="single"/>
          <w:lang w:val="es-ES"/>
        </w:rPr>
        <w:t>lo que dice la Biblia</w:t>
      </w:r>
      <w:r w:rsidRPr="006315DC">
        <w:rPr>
          <w:rFonts w:eastAsia="Times New Roman" w:cs="Times New Roman"/>
          <w:lang w:val="es-ES"/>
        </w:rPr>
        <w:t>, no lo que</w:t>
      </w:r>
      <w:r w:rsidR="00602F80" w:rsidRPr="00E03C3F">
        <w:rPr>
          <w:rFonts w:eastAsia="Times New Roman" w:cs="Times New Roman"/>
          <w:lang w:val="es-ES"/>
        </w:rPr>
        <w:t xml:space="preserve"> yo</w:t>
      </w:r>
      <w:r w:rsidRPr="006315DC">
        <w:rPr>
          <w:rFonts w:eastAsia="Times New Roman" w:cs="Times New Roman"/>
          <w:lang w:val="es-ES"/>
        </w:rPr>
        <w:t xml:space="preserve"> pienso ... así que, por lo tanto, todo lo que escribo está respaldado por referencias bíblicas específicas. De esta manera, puede</w:t>
      </w:r>
      <w:r w:rsidR="00602F80" w:rsidRPr="00E03C3F">
        <w:rPr>
          <w:rFonts w:eastAsia="Times New Roman" w:cs="Times New Roman"/>
          <w:lang w:val="es-ES"/>
        </w:rPr>
        <w:t>s</w:t>
      </w:r>
      <w:r w:rsidRPr="006315DC">
        <w:rPr>
          <w:rFonts w:eastAsia="Times New Roman" w:cs="Times New Roman"/>
          <w:lang w:val="es-ES"/>
        </w:rPr>
        <w:t xml:space="preserve"> buscarlo </w:t>
      </w:r>
      <w:r w:rsidR="00602F80" w:rsidRPr="00E03C3F">
        <w:rPr>
          <w:rFonts w:eastAsia="Times New Roman" w:cs="Times New Roman"/>
          <w:lang w:val="es-ES"/>
        </w:rPr>
        <w:t>tú</w:t>
      </w:r>
      <w:r w:rsidRPr="006315DC">
        <w:rPr>
          <w:rFonts w:eastAsia="Times New Roman" w:cs="Times New Roman"/>
          <w:lang w:val="es-ES"/>
        </w:rPr>
        <w:t xml:space="preserve"> mismo, puede</w:t>
      </w:r>
      <w:r w:rsidR="00602F80" w:rsidRPr="00E03C3F">
        <w:rPr>
          <w:rFonts w:eastAsia="Times New Roman" w:cs="Times New Roman"/>
          <w:lang w:val="es-ES"/>
        </w:rPr>
        <w:t>s</w:t>
      </w:r>
      <w:r w:rsidRPr="006315DC">
        <w:rPr>
          <w:rFonts w:eastAsia="Times New Roman" w:cs="Times New Roman"/>
          <w:lang w:val="es-ES"/>
        </w:rPr>
        <w:t xml:space="preserve"> leerlo </w:t>
      </w:r>
      <w:r w:rsidR="00602F80" w:rsidRPr="00E03C3F">
        <w:rPr>
          <w:rFonts w:eastAsia="Times New Roman" w:cs="Times New Roman"/>
          <w:lang w:val="es-ES"/>
        </w:rPr>
        <w:t>tú</w:t>
      </w:r>
      <w:r w:rsidRPr="006315DC">
        <w:rPr>
          <w:rFonts w:eastAsia="Times New Roman" w:cs="Times New Roman"/>
          <w:lang w:val="es-ES"/>
        </w:rPr>
        <w:t xml:space="preserve"> mismo y ver por </w:t>
      </w:r>
      <w:r w:rsidR="00602F80" w:rsidRPr="00E03C3F">
        <w:rPr>
          <w:rFonts w:eastAsia="Times New Roman" w:cs="Times New Roman"/>
          <w:lang w:val="es-ES"/>
        </w:rPr>
        <w:t>ti</w:t>
      </w:r>
      <w:r w:rsidRPr="006315DC">
        <w:rPr>
          <w:rFonts w:eastAsia="Times New Roman" w:cs="Times New Roman"/>
          <w:lang w:val="es-ES"/>
        </w:rPr>
        <w:t xml:space="preserve"> mismo lo que la Biblia en realidad dice. No seguimos a ningún hombre</w:t>
      </w:r>
      <w:r w:rsidR="00602F80" w:rsidRPr="00E03C3F">
        <w:rPr>
          <w:rFonts w:eastAsia="Times New Roman" w:cs="Times New Roman"/>
          <w:lang w:val="es-ES"/>
        </w:rPr>
        <w:t xml:space="preserve"> común y corriente</w:t>
      </w:r>
      <w:r w:rsidRPr="006315DC">
        <w:rPr>
          <w:rFonts w:eastAsia="Times New Roman" w:cs="Times New Roman"/>
          <w:lang w:val="es-ES"/>
        </w:rPr>
        <w:t>. No seguimos ninguna religión ¿De qué sirve eso? Seguim</w:t>
      </w:r>
      <w:r w:rsidRPr="00E03C3F">
        <w:rPr>
          <w:rFonts w:eastAsia="Times New Roman" w:cs="Times New Roman"/>
          <w:lang w:val="es-ES"/>
        </w:rPr>
        <w:t xml:space="preserve">os al </w:t>
      </w:r>
      <w:r w:rsidR="00E64DC0" w:rsidRPr="00E03C3F">
        <w:rPr>
          <w:rFonts w:eastAsia="Times New Roman" w:cs="Times New Roman"/>
          <w:lang w:val="es-ES"/>
        </w:rPr>
        <w:t>Dios-</w:t>
      </w:r>
      <w:r w:rsidRPr="00E03C3F">
        <w:rPr>
          <w:rFonts w:eastAsia="Times New Roman" w:cs="Times New Roman"/>
          <w:lang w:val="es-ES"/>
        </w:rPr>
        <w:t>hombre,</w:t>
      </w:r>
      <w:r w:rsidR="00E64DC0" w:rsidRPr="00E03C3F">
        <w:rPr>
          <w:rFonts w:eastAsia="Times New Roman" w:cs="Times New Roman"/>
          <w:lang w:val="es-ES"/>
        </w:rPr>
        <w:t xml:space="preserve"> a</w:t>
      </w:r>
      <w:r w:rsidRPr="00E03C3F">
        <w:rPr>
          <w:rFonts w:eastAsia="Times New Roman" w:cs="Times New Roman"/>
          <w:lang w:val="es-ES"/>
        </w:rPr>
        <w:t xml:space="preserve"> </w:t>
      </w:r>
      <w:hyperlink r:id="rId6" w:history="1">
        <w:r w:rsidR="00CF1B45" w:rsidRPr="00E03C3F">
          <w:rPr>
            <w:rStyle w:val="Hyperlink"/>
            <w:rFonts w:eastAsia="Times New Roman" w:cs="Times New Roman"/>
            <w:lang w:val="es-ES"/>
          </w:rPr>
          <w:t>Jesús, el Cristo</w:t>
        </w:r>
      </w:hyperlink>
      <w:r w:rsidRPr="00E03C3F">
        <w:rPr>
          <w:rFonts w:eastAsia="Times New Roman" w:cs="Times New Roman"/>
          <w:lang w:val="es-ES"/>
        </w:rPr>
        <w:t>.</w:t>
      </w:r>
    </w:p>
    <w:p w14:paraId="3EC865C1" w14:textId="19A1B48E" w:rsidR="006315DC" w:rsidRPr="00E03C3F" w:rsidRDefault="006315DC" w:rsidP="006315DC">
      <w:pPr>
        <w:spacing w:after="120" w:line="360" w:lineRule="auto"/>
        <w:rPr>
          <w:rFonts w:eastAsia="Times New Roman" w:cs="Times New Roman"/>
          <w:lang w:val="es-ES"/>
        </w:rPr>
      </w:pPr>
      <w:r w:rsidRPr="006315DC">
        <w:rPr>
          <w:rFonts w:eastAsia="Times New Roman" w:cs="Times New Roman"/>
          <w:lang w:val="es-ES"/>
        </w:rPr>
        <w:t>Los</w:t>
      </w:r>
      <w:r w:rsidR="00E64DC0" w:rsidRPr="00E03C3F">
        <w:rPr>
          <w:rFonts w:eastAsia="Times New Roman" w:cs="Times New Roman"/>
          <w:lang w:val="es-ES"/>
        </w:rPr>
        <w:t xml:space="preserve"> </w:t>
      </w:r>
      <w:r w:rsidR="00E64DC0" w:rsidRPr="006315DC">
        <w:rPr>
          <w:rFonts w:eastAsia="Times New Roman" w:cs="Times New Roman"/>
          <w:lang w:val="es-ES"/>
        </w:rPr>
        <w:t>falsos</w:t>
      </w:r>
      <w:r w:rsidRPr="006315DC">
        <w:rPr>
          <w:rFonts w:eastAsia="Times New Roman" w:cs="Times New Roman"/>
          <w:lang w:val="es-ES"/>
        </w:rPr>
        <w:t xml:space="preserve"> maestros confunden a</w:t>
      </w:r>
      <w:r w:rsidR="00E64DC0" w:rsidRPr="00E03C3F">
        <w:rPr>
          <w:rFonts w:eastAsia="Times New Roman" w:cs="Times New Roman"/>
          <w:lang w:val="es-ES"/>
        </w:rPr>
        <w:t xml:space="preserve"> </w:t>
      </w:r>
      <w:r w:rsidRPr="006315DC">
        <w:rPr>
          <w:rFonts w:eastAsia="Times New Roman" w:cs="Times New Roman"/>
          <w:lang w:val="es-ES"/>
        </w:rPr>
        <w:t>l</w:t>
      </w:r>
      <w:r w:rsidR="00E64DC0" w:rsidRPr="00E03C3F">
        <w:rPr>
          <w:rFonts w:eastAsia="Times New Roman" w:cs="Times New Roman"/>
          <w:lang w:val="es-ES"/>
        </w:rPr>
        <w:t>a gente al</w:t>
      </w:r>
      <w:r w:rsidRPr="006315DC">
        <w:rPr>
          <w:rFonts w:eastAsia="Times New Roman" w:cs="Times New Roman"/>
          <w:lang w:val="es-ES"/>
        </w:rPr>
        <w:t xml:space="preserve"> citar erróneamente, o al escoger referencias aparentemente autoritativas, pero </w:t>
      </w:r>
      <w:hyperlink r:id="rId7" w:history="1">
        <w:r w:rsidR="00817FBB" w:rsidRPr="00E03C3F">
          <w:rPr>
            <w:rStyle w:val="Hyperlink"/>
            <w:rFonts w:eastAsia="Times New Roman" w:cs="Times New Roman"/>
            <w:lang w:val="es-ES"/>
          </w:rPr>
          <w:t>DiosMíoJesús</w:t>
        </w:r>
      </w:hyperlink>
      <w:r w:rsidRPr="006315DC">
        <w:rPr>
          <w:rFonts w:eastAsia="Times New Roman" w:cs="Times New Roman"/>
          <w:lang w:val="es-ES"/>
        </w:rPr>
        <w:t xml:space="preserve"> tiene</w:t>
      </w:r>
      <w:r w:rsidR="00B5311D" w:rsidRPr="00E03C3F">
        <w:rPr>
          <w:rFonts w:eastAsia="Times New Roman" w:cs="Times New Roman"/>
          <w:lang w:val="es-ES"/>
        </w:rPr>
        <w:t xml:space="preserve"> el</w:t>
      </w:r>
      <w:r w:rsidRPr="006315DC">
        <w:rPr>
          <w:rFonts w:eastAsia="Times New Roman" w:cs="Times New Roman"/>
          <w:lang w:val="es-ES"/>
        </w:rPr>
        <w:t xml:space="preserve"> cuidado de dejar que las Escrituras hablen por sí mismas. Interpretamos las Escrituras con otras Escrituras, y nos mantenemos en contexto, sin citar </w:t>
      </w:r>
      <w:r w:rsidR="00B5311D" w:rsidRPr="00E03C3F">
        <w:rPr>
          <w:rFonts w:eastAsia="Times New Roman" w:cs="Times New Roman"/>
          <w:lang w:val="es-ES"/>
        </w:rPr>
        <w:t>versículos</w:t>
      </w:r>
      <w:r w:rsidRPr="006315DC">
        <w:rPr>
          <w:rFonts w:eastAsia="Times New Roman" w:cs="Times New Roman"/>
          <w:lang w:val="es-ES"/>
        </w:rPr>
        <w:t xml:space="preserve"> aislados, sin aferrarnos a </w:t>
      </w:r>
      <w:r w:rsidR="00B5311D" w:rsidRPr="00E03C3F">
        <w:rPr>
          <w:rFonts w:eastAsia="Times New Roman" w:cs="Times New Roman"/>
          <w:lang w:val="es-ES"/>
        </w:rPr>
        <w:t>versículos</w:t>
      </w:r>
      <w:r w:rsidRPr="006315DC">
        <w:rPr>
          <w:rFonts w:eastAsia="Times New Roman" w:cs="Times New Roman"/>
          <w:lang w:val="es-ES"/>
        </w:rPr>
        <w:t xml:space="preserve"> para "probar" nuestra inclinación. Los versículos son interpretados por otros pasajes, porque Dios no se contradice a Sí mismo.</w:t>
      </w:r>
    </w:p>
    <w:p w14:paraId="235200B2" w14:textId="671EAC45" w:rsidR="00341018" w:rsidRPr="00E03C3F" w:rsidRDefault="00911B1A" w:rsidP="00B533D8">
      <w:pPr>
        <w:spacing w:after="120" w:line="360" w:lineRule="auto"/>
        <w:rPr>
          <w:rFonts w:eastAsia="Times New Roman" w:cs="Times New Roman"/>
          <w:lang w:val="es-ES"/>
        </w:rPr>
      </w:pPr>
      <w:r w:rsidRPr="00E03C3F">
        <w:rPr>
          <w:rFonts w:eastAsia="Times New Roman" w:cs="Times New Roman"/>
          <w:b/>
          <w:color w:val="C00000"/>
          <w:lang w:val="es-ES"/>
        </w:rPr>
        <w:t xml:space="preserve">¿Por qué </w:t>
      </w:r>
      <w:r w:rsidR="00E64DC0" w:rsidRPr="00E03C3F">
        <w:rPr>
          <w:rFonts w:eastAsia="Times New Roman" w:cs="Times New Roman"/>
          <w:b/>
          <w:color w:val="C00000"/>
          <w:lang w:val="es-ES"/>
        </w:rPr>
        <w:t xml:space="preserve">les </w:t>
      </w:r>
      <w:r w:rsidRPr="00E03C3F">
        <w:rPr>
          <w:rFonts w:eastAsia="Times New Roman" w:cs="Times New Roman"/>
          <w:b/>
          <w:color w:val="C00000"/>
          <w:lang w:val="es-ES"/>
        </w:rPr>
        <w:t>escribo a los que no tienen vida nueva en Jesús,</w:t>
      </w:r>
      <w:r w:rsidRPr="00E03C3F">
        <w:rPr>
          <w:rFonts w:eastAsia="Times New Roman" w:cs="Times New Roman"/>
          <w:color w:val="C00000"/>
          <w:lang w:val="es-ES"/>
        </w:rPr>
        <w:t xml:space="preserve"> </w:t>
      </w:r>
      <w:r w:rsidR="00E64DC0" w:rsidRPr="00E03C3F">
        <w:rPr>
          <w:rFonts w:eastAsia="Times New Roman" w:cs="Times New Roman"/>
          <w:color w:val="C00000"/>
          <w:lang w:val="es-ES"/>
        </w:rPr>
        <w:t xml:space="preserve">a </w:t>
      </w:r>
      <w:r w:rsidRPr="00E03C3F">
        <w:rPr>
          <w:rFonts w:eastAsia="Times New Roman" w:cs="Times New Roman"/>
          <w:color w:val="000000" w:themeColor="text1"/>
          <w:lang w:val="es-ES"/>
        </w:rPr>
        <w:t xml:space="preserve">los que no han nacido de nuevo en Jesucristo – </w:t>
      </w:r>
      <w:r w:rsidR="00E64DC0" w:rsidRPr="00E03C3F">
        <w:rPr>
          <w:rFonts w:eastAsia="Times New Roman" w:cs="Times New Roman"/>
          <w:color w:val="000000" w:themeColor="text1"/>
          <w:lang w:val="es-ES"/>
        </w:rPr>
        <w:t xml:space="preserve">a </w:t>
      </w:r>
      <w:r w:rsidRPr="00E03C3F">
        <w:rPr>
          <w:rFonts w:eastAsia="Times New Roman" w:cs="Times New Roman"/>
          <w:color w:val="000000" w:themeColor="text1"/>
          <w:lang w:val="es-ES"/>
        </w:rPr>
        <w:t xml:space="preserve">los que no son “salvos”?  </w:t>
      </w:r>
      <w:r w:rsidR="00FB149F" w:rsidRPr="00E03C3F">
        <w:rPr>
          <w:rFonts w:eastAsia="Times New Roman" w:cs="Times New Roman"/>
          <w:lang w:val="es-ES"/>
        </w:rPr>
        <w:t>Para</w:t>
      </w:r>
      <w:r w:rsidR="00341018" w:rsidRPr="00341018">
        <w:rPr>
          <w:rFonts w:eastAsia="Times New Roman" w:cs="Times New Roman"/>
          <w:lang w:val="es-ES"/>
        </w:rPr>
        <w:t xml:space="preserve"> señalarles </w:t>
      </w:r>
      <w:hyperlink r:id="rId8" w:history="1">
        <w:r w:rsidR="00341018" w:rsidRPr="00E03C3F">
          <w:rPr>
            <w:rStyle w:val="Hyperlink"/>
            <w:rFonts w:eastAsia="Times New Roman" w:cs="Times New Roman"/>
            <w:lang w:val="es-ES"/>
          </w:rPr>
          <w:t>el camino angosto</w:t>
        </w:r>
      </w:hyperlink>
      <w:r w:rsidR="00341018" w:rsidRPr="00341018">
        <w:rPr>
          <w:rFonts w:eastAsia="Times New Roman" w:cs="Times New Roman"/>
          <w:lang w:val="es-ES"/>
        </w:rPr>
        <w:t xml:space="preserve"> que conduce a la Verdad, </w:t>
      </w:r>
      <w:hyperlink r:id="rId9" w:history="1">
        <w:r w:rsidR="00341018" w:rsidRPr="00E03C3F">
          <w:rPr>
            <w:rStyle w:val="Hyperlink"/>
            <w:rFonts w:eastAsia="Times New Roman" w:cs="Times New Roman"/>
            <w:lang w:val="es-ES"/>
          </w:rPr>
          <w:t>a Jesús</w:t>
        </w:r>
      </w:hyperlink>
      <w:r w:rsidR="00341018" w:rsidRPr="00341018">
        <w:rPr>
          <w:rFonts w:eastAsia="Times New Roman" w:cs="Times New Roman"/>
          <w:lang w:val="es-ES"/>
        </w:rPr>
        <w:t xml:space="preserve">, a la libertad de </w:t>
      </w:r>
      <w:hyperlink r:id="rId10" w:history="1">
        <w:r w:rsidR="00341018" w:rsidRPr="00E03C3F">
          <w:rPr>
            <w:rStyle w:val="Hyperlink"/>
            <w:rFonts w:eastAsia="Times New Roman" w:cs="Times New Roman"/>
            <w:lang w:val="es-ES"/>
          </w:rPr>
          <w:t>la esclavitud al pecado</w:t>
        </w:r>
      </w:hyperlink>
      <w:r w:rsidR="00341018" w:rsidRPr="00341018">
        <w:rPr>
          <w:rFonts w:eastAsia="Times New Roman" w:cs="Times New Roman"/>
          <w:lang w:val="es-ES"/>
        </w:rPr>
        <w:t xml:space="preserve">, a la salvación en Cristo - </w:t>
      </w:r>
      <w:hyperlink r:id="rId11" w:history="1">
        <w:r w:rsidR="00341018" w:rsidRPr="00E03C3F">
          <w:rPr>
            <w:rStyle w:val="Hyperlink"/>
            <w:rFonts w:eastAsia="Times New Roman" w:cs="Times New Roman"/>
            <w:lang w:val="es-ES"/>
          </w:rPr>
          <w:t>a nacer de nuevo</w:t>
        </w:r>
      </w:hyperlink>
      <w:r w:rsidR="00341018" w:rsidRPr="00341018">
        <w:rPr>
          <w:rFonts w:eastAsia="Times New Roman" w:cs="Times New Roman"/>
          <w:lang w:val="es-ES"/>
        </w:rPr>
        <w:t xml:space="preserve"> y</w:t>
      </w:r>
      <w:r w:rsidR="00B47CFA" w:rsidRPr="00E03C3F">
        <w:rPr>
          <w:rFonts w:eastAsia="Times New Roman" w:cs="Times New Roman"/>
          <w:lang w:val="es-ES"/>
        </w:rPr>
        <w:t xml:space="preserve"> ser</w:t>
      </w:r>
      <w:r w:rsidR="00341018" w:rsidRPr="00341018">
        <w:rPr>
          <w:rFonts w:eastAsia="Times New Roman" w:cs="Times New Roman"/>
          <w:lang w:val="es-ES"/>
        </w:rPr>
        <w:t xml:space="preserve"> aceptado por el Creador Dios que nos amó</w:t>
      </w:r>
      <w:r w:rsidR="00E64DC0" w:rsidRPr="00E03C3F">
        <w:rPr>
          <w:rFonts w:eastAsia="Times New Roman" w:cs="Times New Roman"/>
          <w:lang w:val="es-ES"/>
        </w:rPr>
        <w:t xml:space="preserve"> </w:t>
      </w:r>
      <w:r w:rsidR="00E64DC0" w:rsidRPr="00341018">
        <w:rPr>
          <w:rFonts w:eastAsia="Times New Roman" w:cs="Times New Roman"/>
          <w:lang w:val="es-ES"/>
        </w:rPr>
        <w:t>tanto</w:t>
      </w:r>
      <w:r w:rsidR="00341018" w:rsidRPr="00341018">
        <w:rPr>
          <w:rFonts w:eastAsia="Times New Roman" w:cs="Times New Roman"/>
          <w:lang w:val="es-ES"/>
        </w:rPr>
        <w:t xml:space="preserve"> a todos que vino a la tierra </w:t>
      </w:r>
      <w:hyperlink r:id="rId12" w:history="1">
        <w:r w:rsidR="00341018" w:rsidRPr="00E03C3F">
          <w:rPr>
            <w:rStyle w:val="Hyperlink"/>
            <w:rFonts w:eastAsia="Times New Roman" w:cs="Times New Roman"/>
            <w:lang w:val="es-ES"/>
          </w:rPr>
          <w:t>para</w:t>
        </w:r>
        <w:r w:rsidR="00B47CFA" w:rsidRPr="00E03C3F">
          <w:rPr>
            <w:rStyle w:val="Hyperlink"/>
            <w:rFonts w:eastAsia="Times New Roman" w:cs="Times New Roman"/>
            <w:lang w:val="es-ES"/>
          </w:rPr>
          <w:t xml:space="preserve"> hacer posible</w:t>
        </w:r>
      </w:hyperlink>
      <w:r w:rsidR="00B47CFA" w:rsidRPr="00E03C3F">
        <w:rPr>
          <w:rFonts w:eastAsia="Times New Roman" w:cs="Times New Roman"/>
          <w:lang w:val="es-ES"/>
        </w:rPr>
        <w:t xml:space="preserve"> que entremos en S</w:t>
      </w:r>
      <w:r w:rsidR="00341018" w:rsidRPr="00341018">
        <w:rPr>
          <w:rFonts w:eastAsia="Times New Roman" w:cs="Times New Roman"/>
          <w:lang w:val="es-ES"/>
        </w:rPr>
        <w:t>u Santo Reino. ¿Estás listo para conocer a tu Creador?</w:t>
      </w:r>
      <w:r w:rsidR="00341018" w:rsidRPr="00341018">
        <w:rPr>
          <w:rFonts w:eastAsia="Times New Roman" w:cs="Times New Roman"/>
          <w:lang w:val="es-ES"/>
        </w:rPr>
        <w:br/>
        <w:t> </w:t>
      </w:r>
      <w:r w:rsidR="00341018" w:rsidRPr="00341018">
        <w:rPr>
          <w:rFonts w:eastAsia="Times New Roman" w:cs="Times New Roman"/>
          <w:lang w:val="es-ES"/>
        </w:rPr>
        <w:br/>
      </w:r>
      <w:r w:rsidR="00FB149F" w:rsidRPr="00E03C3F">
        <w:rPr>
          <w:rFonts w:eastAsia="Times New Roman" w:cs="Times New Roman"/>
          <w:b/>
          <w:color w:val="C00000"/>
          <w:lang w:val="es-ES"/>
        </w:rPr>
        <w:t>¿</w:t>
      </w:r>
      <w:r w:rsidR="00341018" w:rsidRPr="00341018">
        <w:rPr>
          <w:rFonts w:eastAsia="Times New Roman" w:cs="Times New Roman"/>
          <w:b/>
          <w:color w:val="C00000"/>
          <w:lang w:val="es-ES"/>
        </w:rPr>
        <w:t xml:space="preserve">Por qué </w:t>
      </w:r>
      <w:r w:rsidR="00E64DC0" w:rsidRPr="00E03C3F">
        <w:rPr>
          <w:rFonts w:eastAsia="Times New Roman" w:cs="Times New Roman"/>
          <w:b/>
          <w:color w:val="C00000"/>
          <w:lang w:val="es-ES"/>
        </w:rPr>
        <w:t>les</w:t>
      </w:r>
      <w:r w:rsidR="00887AAB" w:rsidRPr="00E03C3F">
        <w:rPr>
          <w:rFonts w:eastAsia="Times New Roman" w:cs="Times New Roman"/>
          <w:b/>
          <w:color w:val="C00000"/>
          <w:lang w:val="es-ES"/>
        </w:rPr>
        <w:t xml:space="preserve"> </w:t>
      </w:r>
      <w:r w:rsidR="00341018" w:rsidRPr="00341018">
        <w:rPr>
          <w:rFonts w:eastAsia="Times New Roman" w:cs="Times New Roman"/>
          <w:b/>
          <w:color w:val="C00000"/>
          <w:lang w:val="es-ES"/>
        </w:rPr>
        <w:t>escribo a los creyentes nacidos de nuevo</w:t>
      </w:r>
      <w:r w:rsidR="00B47CFA" w:rsidRPr="00E03C3F">
        <w:rPr>
          <w:rFonts w:eastAsia="Times New Roman" w:cs="Times New Roman"/>
          <w:b/>
          <w:color w:val="C00000"/>
          <w:lang w:val="es-ES"/>
        </w:rPr>
        <w:t>?</w:t>
      </w:r>
      <w:r w:rsidR="00B47CFA" w:rsidRPr="00E03C3F">
        <w:rPr>
          <w:rFonts w:eastAsia="Times New Roman" w:cs="Times New Roman"/>
          <w:color w:val="C00000"/>
          <w:lang w:val="es-ES"/>
        </w:rPr>
        <w:t xml:space="preserve">  </w:t>
      </w:r>
      <w:r w:rsidR="00B47CFA" w:rsidRPr="00E03C3F">
        <w:rPr>
          <w:rFonts w:eastAsia="Times New Roman" w:cs="Times New Roman"/>
          <w:lang w:val="es-ES"/>
        </w:rPr>
        <w:t>P</w:t>
      </w:r>
      <w:r w:rsidR="00341018" w:rsidRPr="00341018">
        <w:rPr>
          <w:rFonts w:eastAsia="Times New Roman" w:cs="Times New Roman"/>
          <w:lang w:val="es-ES"/>
        </w:rPr>
        <w:t>ara exhortar</w:t>
      </w:r>
      <w:r w:rsidR="00E64DC0" w:rsidRPr="00E03C3F">
        <w:rPr>
          <w:rFonts w:eastAsia="Times New Roman" w:cs="Times New Roman"/>
          <w:lang w:val="es-ES"/>
        </w:rPr>
        <w:t>los</w:t>
      </w:r>
      <w:r w:rsidR="00341018" w:rsidRPr="00341018">
        <w:rPr>
          <w:rFonts w:eastAsia="Times New Roman" w:cs="Times New Roman"/>
          <w:lang w:val="es-ES"/>
        </w:rPr>
        <w:t xml:space="preserve">, </w:t>
      </w:r>
      <w:r w:rsidR="00887AAB" w:rsidRPr="00E03C3F">
        <w:rPr>
          <w:rFonts w:eastAsia="Times New Roman" w:cs="Times New Roman"/>
          <w:lang w:val="es-ES"/>
        </w:rPr>
        <w:t>para recordarles</w:t>
      </w:r>
      <w:r w:rsidR="00341018" w:rsidRPr="00341018">
        <w:rPr>
          <w:rFonts w:eastAsia="Times New Roman" w:cs="Times New Roman"/>
          <w:lang w:val="es-ES"/>
        </w:rPr>
        <w:t xml:space="preserve">, </w:t>
      </w:r>
      <w:r w:rsidR="00B47CFA" w:rsidRPr="00E03C3F">
        <w:rPr>
          <w:rFonts w:eastAsia="Times New Roman" w:cs="Times New Roman"/>
          <w:lang w:val="es-ES"/>
        </w:rPr>
        <w:t>par</w:t>
      </w:r>
      <w:r w:rsidR="00887AAB" w:rsidRPr="00E03C3F">
        <w:rPr>
          <w:rFonts w:eastAsia="Times New Roman" w:cs="Times New Roman"/>
          <w:lang w:val="es-ES"/>
        </w:rPr>
        <w:t>a "animarles</w:t>
      </w:r>
      <w:r w:rsidR="00341018" w:rsidRPr="00341018">
        <w:rPr>
          <w:rFonts w:eastAsia="Times New Roman" w:cs="Times New Roman"/>
          <w:lang w:val="es-ES"/>
        </w:rPr>
        <w:t>" a ser "más diligente</w:t>
      </w:r>
      <w:r w:rsidR="00887AAB" w:rsidRPr="00E03C3F">
        <w:rPr>
          <w:rFonts w:eastAsia="Times New Roman" w:cs="Times New Roman"/>
          <w:lang w:val="es-ES"/>
        </w:rPr>
        <w:t>s</w:t>
      </w:r>
      <w:r w:rsidR="00341018" w:rsidRPr="00341018">
        <w:rPr>
          <w:rFonts w:eastAsia="Times New Roman" w:cs="Times New Roman"/>
          <w:lang w:val="es-ES"/>
        </w:rPr>
        <w:t xml:space="preserve"> </w:t>
      </w:r>
      <w:r w:rsidR="00B533D8" w:rsidRPr="00E03C3F">
        <w:rPr>
          <w:rFonts w:eastAsia="Times New Roman" w:cs="Times New Roman"/>
          <w:lang w:val="es-ES"/>
        </w:rPr>
        <w:t>en</w:t>
      </w:r>
      <w:r w:rsidR="00341018" w:rsidRPr="00341018">
        <w:rPr>
          <w:rFonts w:eastAsia="Times New Roman" w:cs="Times New Roman"/>
          <w:lang w:val="es-ES"/>
        </w:rPr>
        <w:t xml:space="preserve"> </w:t>
      </w:r>
      <w:r w:rsidR="009F7E4C" w:rsidRPr="00E03C3F">
        <w:rPr>
          <w:rFonts w:eastAsia="Times New Roman" w:cs="Times New Roman"/>
          <w:lang w:val="es-ES"/>
        </w:rPr>
        <w:t>comprobar</w:t>
      </w:r>
      <w:r w:rsidR="00341018" w:rsidRPr="00341018">
        <w:rPr>
          <w:rFonts w:eastAsia="Times New Roman" w:cs="Times New Roman"/>
          <w:lang w:val="es-ES"/>
        </w:rPr>
        <w:t xml:space="preserve"> </w:t>
      </w:r>
      <w:r w:rsidR="009F7E4C" w:rsidRPr="00E03C3F">
        <w:rPr>
          <w:rFonts w:eastAsia="Times New Roman" w:cs="Times New Roman"/>
          <w:lang w:val="es-ES"/>
        </w:rPr>
        <w:t>S</w:t>
      </w:r>
      <w:r w:rsidR="00341018" w:rsidRPr="00341018">
        <w:rPr>
          <w:rFonts w:eastAsia="Times New Roman" w:cs="Times New Roman"/>
          <w:lang w:val="es-ES"/>
        </w:rPr>
        <w:t xml:space="preserve">u llamamiento y </w:t>
      </w:r>
      <w:r w:rsidR="00B533D8" w:rsidRPr="00E03C3F">
        <w:rPr>
          <w:rFonts w:eastAsia="Times New Roman" w:cs="Times New Roman"/>
          <w:lang w:val="es-ES"/>
        </w:rPr>
        <w:t>elección</w:t>
      </w:r>
      <w:r w:rsidR="00341018" w:rsidRPr="00341018">
        <w:rPr>
          <w:rFonts w:eastAsia="Times New Roman" w:cs="Times New Roman"/>
          <w:lang w:val="es-ES"/>
        </w:rPr>
        <w:t>" (</w:t>
      </w:r>
      <w:hyperlink r:id="rId13" w:history="1">
        <w:r w:rsidR="00341018" w:rsidRPr="00E03C3F">
          <w:rPr>
            <w:rStyle w:val="Hyperlink"/>
            <w:rFonts w:eastAsia="Times New Roman" w:cs="Times New Roman"/>
            <w:lang w:val="es-ES"/>
          </w:rPr>
          <w:t>2 Pedro</w:t>
        </w:r>
      </w:hyperlink>
      <w:r w:rsidR="00341018" w:rsidRPr="00341018">
        <w:rPr>
          <w:rFonts w:eastAsia="Times New Roman" w:cs="Times New Roman"/>
          <w:lang w:val="es-ES"/>
        </w:rPr>
        <w:t xml:space="preserve"> 1: versículo 10), para </w:t>
      </w:r>
      <w:r w:rsidR="00B533D8" w:rsidRPr="00E03C3F">
        <w:rPr>
          <w:rFonts w:eastAsia="Times New Roman" w:cs="Times New Roman"/>
          <w:lang w:val="es-ES"/>
        </w:rPr>
        <w:t xml:space="preserve">que </w:t>
      </w:r>
      <w:r w:rsidR="00887AAB" w:rsidRPr="00E03C3F">
        <w:rPr>
          <w:rFonts w:eastAsia="Times New Roman" w:cs="Times New Roman"/>
          <w:lang w:val="es-ES"/>
        </w:rPr>
        <w:t>examinen</w:t>
      </w:r>
      <w:r w:rsidR="00B533D8" w:rsidRPr="00E03C3F">
        <w:rPr>
          <w:rFonts w:eastAsia="Times New Roman" w:cs="Times New Roman"/>
          <w:lang w:val="es-ES"/>
        </w:rPr>
        <w:t xml:space="preserve"> “para saber si su fe es genuina” (</w:t>
      </w:r>
      <w:hyperlink r:id="rId14" w:history="1">
        <w:r w:rsidR="00341018" w:rsidRPr="00E03C3F">
          <w:rPr>
            <w:rStyle w:val="Hyperlink"/>
            <w:rFonts w:eastAsia="Times New Roman" w:cs="Times New Roman"/>
            <w:lang w:val="es-ES"/>
          </w:rPr>
          <w:t>2 Corintios 13:5</w:t>
        </w:r>
      </w:hyperlink>
      <w:r w:rsidR="00341018" w:rsidRPr="00341018">
        <w:rPr>
          <w:rFonts w:eastAsia="Times New Roman" w:cs="Times New Roman"/>
          <w:lang w:val="es-ES"/>
        </w:rPr>
        <w:t xml:space="preserve">; </w:t>
      </w:r>
      <w:hyperlink r:id="rId15" w:history="1">
        <w:r w:rsidR="00341018" w:rsidRPr="00E03C3F">
          <w:rPr>
            <w:rStyle w:val="Hyperlink"/>
            <w:rFonts w:eastAsia="Times New Roman" w:cs="Times New Roman"/>
            <w:lang w:val="es-ES"/>
          </w:rPr>
          <w:t>1 Tesalonicenses 5:21</w:t>
        </w:r>
      </w:hyperlink>
      <w:r w:rsidR="00341018" w:rsidRPr="00341018">
        <w:rPr>
          <w:rFonts w:eastAsia="Times New Roman" w:cs="Times New Roman"/>
          <w:lang w:val="es-ES"/>
        </w:rPr>
        <w:t>), para ayudar</w:t>
      </w:r>
      <w:r w:rsidR="00887AAB" w:rsidRPr="00E03C3F">
        <w:rPr>
          <w:rFonts w:eastAsia="Times New Roman" w:cs="Times New Roman"/>
          <w:lang w:val="es-ES"/>
        </w:rPr>
        <w:t>les</w:t>
      </w:r>
      <w:r w:rsidR="00341018" w:rsidRPr="00341018">
        <w:rPr>
          <w:rFonts w:eastAsia="Times New Roman" w:cs="Times New Roman"/>
          <w:lang w:val="es-ES"/>
        </w:rPr>
        <w:t xml:space="preserve"> a no ser</w:t>
      </w:r>
      <w:r w:rsidR="00B533D8" w:rsidRPr="00E03C3F">
        <w:rPr>
          <w:rFonts w:eastAsia="Times New Roman" w:cs="Times New Roman"/>
          <w:lang w:val="es-ES"/>
        </w:rPr>
        <w:t xml:space="preserve"> </w:t>
      </w:r>
      <w:r w:rsidR="00341018" w:rsidRPr="00341018">
        <w:rPr>
          <w:rFonts w:eastAsia="Times New Roman" w:cs="Times New Roman"/>
          <w:lang w:val="es-ES"/>
        </w:rPr>
        <w:t>"ciego</w:t>
      </w:r>
      <w:r w:rsidR="00887AAB" w:rsidRPr="00E03C3F">
        <w:rPr>
          <w:rFonts w:eastAsia="Times New Roman" w:cs="Times New Roman"/>
          <w:lang w:val="es-ES"/>
        </w:rPr>
        <w:t>s</w:t>
      </w:r>
      <w:r w:rsidR="00341018" w:rsidRPr="00341018">
        <w:rPr>
          <w:rFonts w:eastAsia="Times New Roman" w:cs="Times New Roman"/>
          <w:lang w:val="es-ES"/>
        </w:rPr>
        <w:t xml:space="preserve"> o miope</w:t>
      </w:r>
      <w:r w:rsidR="00887AAB" w:rsidRPr="00E03C3F">
        <w:rPr>
          <w:rFonts w:eastAsia="Times New Roman" w:cs="Times New Roman"/>
          <w:lang w:val="es-ES"/>
        </w:rPr>
        <w:t>s</w:t>
      </w:r>
      <w:r w:rsidR="00341018" w:rsidRPr="00341018">
        <w:rPr>
          <w:rFonts w:eastAsia="Times New Roman" w:cs="Times New Roman"/>
          <w:lang w:val="es-ES"/>
        </w:rPr>
        <w:t>"</w:t>
      </w:r>
      <w:r w:rsidR="00B533D8" w:rsidRPr="00E03C3F">
        <w:rPr>
          <w:rFonts w:eastAsia="Times New Roman" w:cs="Times New Roman"/>
          <w:lang w:val="es-ES"/>
        </w:rPr>
        <w:t xml:space="preserve"> </w:t>
      </w:r>
      <w:r w:rsidR="00341018" w:rsidRPr="00341018">
        <w:rPr>
          <w:rFonts w:eastAsia="Times New Roman" w:cs="Times New Roman"/>
          <w:lang w:val="es-ES"/>
        </w:rPr>
        <w:t>(</w:t>
      </w:r>
      <w:hyperlink r:id="rId16" w:history="1">
        <w:r w:rsidR="00341018" w:rsidRPr="00E03C3F">
          <w:rPr>
            <w:rStyle w:val="Hyperlink"/>
            <w:rFonts w:eastAsia="Times New Roman" w:cs="Times New Roman"/>
            <w:lang w:val="es-ES"/>
          </w:rPr>
          <w:t>2 Pedro 1</w:t>
        </w:r>
      </w:hyperlink>
      <w:r w:rsidR="00341018" w:rsidRPr="00341018">
        <w:rPr>
          <w:rFonts w:eastAsia="Times New Roman" w:cs="Times New Roman"/>
          <w:lang w:val="es-ES"/>
        </w:rPr>
        <w:t>: versículo 9), para ayudar</w:t>
      </w:r>
      <w:r w:rsidR="00887AAB" w:rsidRPr="00E03C3F">
        <w:rPr>
          <w:rFonts w:eastAsia="Times New Roman" w:cs="Times New Roman"/>
          <w:lang w:val="es-ES"/>
        </w:rPr>
        <w:t>los</w:t>
      </w:r>
      <w:r w:rsidR="00341018" w:rsidRPr="00341018">
        <w:rPr>
          <w:rFonts w:eastAsia="Times New Roman" w:cs="Times New Roman"/>
          <w:lang w:val="es-ES"/>
        </w:rPr>
        <w:t xml:space="preserve"> a</w:t>
      </w:r>
      <w:r w:rsidR="00B533D8" w:rsidRPr="00E03C3F">
        <w:rPr>
          <w:rFonts w:eastAsia="Times New Roman" w:cs="Times New Roman"/>
          <w:lang w:val="es-ES"/>
        </w:rPr>
        <w:t xml:space="preserve"> </w:t>
      </w:r>
      <w:r w:rsidR="00341018" w:rsidRPr="00341018">
        <w:rPr>
          <w:rFonts w:eastAsia="Times New Roman" w:cs="Times New Roman"/>
          <w:lang w:val="es-ES"/>
        </w:rPr>
        <w:t xml:space="preserve">"poder </w:t>
      </w:r>
      <w:r w:rsidR="00993FD3" w:rsidRPr="00E03C3F">
        <w:rPr>
          <w:rFonts w:eastAsia="Times New Roman" w:cs="Times New Roman"/>
          <w:lang w:val="es-ES"/>
        </w:rPr>
        <w:t>traer</w:t>
      </w:r>
      <w:r w:rsidR="00341018" w:rsidRPr="00341018">
        <w:rPr>
          <w:rFonts w:eastAsia="Times New Roman" w:cs="Times New Roman"/>
          <w:lang w:val="es-ES"/>
        </w:rPr>
        <w:t xml:space="preserve"> estas cosas a la mente", para que</w:t>
      </w:r>
      <w:r w:rsidR="00B533D8" w:rsidRPr="00E03C3F">
        <w:rPr>
          <w:rFonts w:eastAsia="Times New Roman" w:cs="Times New Roman"/>
          <w:lang w:val="es-ES"/>
        </w:rPr>
        <w:t xml:space="preserve"> </w:t>
      </w:r>
      <w:r w:rsidR="00341018" w:rsidRPr="00341018">
        <w:rPr>
          <w:rFonts w:eastAsia="Times New Roman" w:cs="Times New Roman"/>
          <w:lang w:val="es-ES"/>
        </w:rPr>
        <w:t>"al practicar estas cosas, nunca tropiece</w:t>
      </w:r>
      <w:r w:rsidR="00887AAB" w:rsidRPr="00E03C3F">
        <w:rPr>
          <w:rFonts w:eastAsia="Times New Roman" w:cs="Times New Roman"/>
          <w:lang w:val="es-ES"/>
        </w:rPr>
        <w:t>n</w:t>
      </w:r>
      <w:r w:rsidR="00341018" w:rsidRPr="00341018">
        <w:rPr>
          <w:rFonts w:eastAsia="Times New Roman" w:cs="Times New Roman"/>
          <w:lang w:val="es-ES"/>
        </w:rPr>
        <w:t>"- y</w:t>
      </w:r>
      <w:r w:rsidR="00B533D8" w:rsidRPr="00E03C3F">
        <w:rPr>
          <w:rFonts w:eastAsia="Times New Roman" w:cs="Times New Roman"/>
          <w:lang w:val="es-ES"/>
        </w:rPr>
        <w:t xml:space="preserve"> </w:t>
      </w:r>
      <w:r w:rsidR="00341018" w:rsidRPr="00341018">
        <w:rPr>
          <w:rFonts w:eastAsia="Times New Roman" w:cs="Times New Roman"/>
          <w:lang w:val="es-ES"/>
        </w:rPr>
        <w:t xml:space="preserve">"de esta manera la entrada en el reino eterno de nuestro Señor y Salvador Jesucristo sea abundantemente provista para </w:t>
      </w:r>
      <w:r w:rsidR="00887AAB" w:rsidRPr="00E03C3F">
        <w:rPr>
          <w:rFonts w:eastAsia="Times New Roman" w:cs="Times New Roman"/>
          <w:lang w:val="es-ES"/>
        </w:rPr>
        <w:t>ustedes</w:t>
      </w:r>
      <w:r w:rsidR="00341018" w:rsidRPr="00341018">
        <w:rPr>
          <w:rFonts w:eastAsia="Times New Roman" w:cs="Times New Roman"/>
          <w:lang w:val="es-ES"/>
        </w:rPr>
        <w:t>".</w:t>
      </w:r>
    </w:p>
    <w:p w14:paraId="2E106991" w14:textId="164B7A7C" w:rsidR="00993FD3" w:rsidRPr="00E03C3F" w:rsidRDefault="00A149D6" w:rsidP="00B533D8">
      <w:pPr>
        <w:spacing w:after="120" w:line="360" w:lineRule="auto"/>
        <w:rPr>
          <w:rFonts w:eastAsia="Times New Roman" w:cs="Times New Roman"/>
          <w:lang w:val="es-ES"/>
        </w:rPr>
      </w:pPr>
      <w:hyperlink r:id="rId17" w:history="1">
        <w:r w:rsidR="00993FD3" w:rsidRPr="00E03C3F">
          <w:rPr>
            <w:rStyle w:val="Hyperlink"/>
            <w:rFonts w:eastAsia="Times New Roman" w:cs="Times New Roman"/>
            <w:lang w:val="es-ES"/>
          </w:rPr>
          <w:t>2 Pedro 1</w:t>
        </w:r>
      </w:hyperlink>
      <w:r w:rsidR="00993FD3" w:rsidRPr="00E03C3F">
        <w:rPr>
          <w:rFonts w:eastAsia="Times New Roman" w:cs="Times New Roman"/>
          <w:lang w:val="es-ES"/>
        </w:rPr>
        <w:t>: versículos 12-15</w:t>
      </w:r>
    </w:p>
    <w:p w14:paraId="19D720C1" w14:textId="56359A58" w:rsidR="00993FD3" w:rsidRPr="00E03C3F" w:rsidRDefault="00993FD3" w:rsidP="00993FD3">
      <w:pPr>
        <w:pStyle w:val="first-line-none"/>
        <w:pBdr>
          <w:bottom w:val="single" w:sz="12" w:space="1" w:color="auto"/>
        </w:pBdr>
        <w:spacing w:before="0" w:beforeAutospacing="0" w:after="120" w:afterAutospacing="0" w:line="360" w:lineRule="auto"/>
        <w:rPr>
          <w:rStyle w:val="text"/>
          <w:rFonts w:asciiTheme="minorHAnsi" w:hAnsiTheme="minorHAnsi"/>
          <w:lang w:val="es-ES"/>
        </w:rPr>
      </w:pPr>
      <w:r w:rsidRPr="00E03C3F">
        <w:rPr>
          <w:rStyle w:val="text"/>
          <w:rFonts w:asciiTheme="minorHAnsi" w:hAnsiTheme="minorHAnsi"/>
          <w:vertAlign w:val="superscript"/>
          <w:lang w:val="es-ES"/>
        </w:rPr>
        <w:lastRenderedPageBreak/>
        <w:t>12 </w:t>
      </w:r>
      <w:r w:rsidRPr="00E03C3F">
        <w:rPr>
          <w:rStyle w:val="text"/>
          <w:rFonts w:asciiTheme="minorHAnsi" w:hAnsiTheme="minorHAnsi"/>
          <w:lang w:val="es-ES"/>
        </w:rPr>
        <w:t>Por lo tanto, siempre les recordaré todas estas cosas, aun cuando ya las saben y están firmes en la verdad que se les enseñó.</w:t>
      </w:r>
      <w:r w:rsidRPr="00E03C3F">
        <w:rPr>
          <w:rFonts w:asciiTheme="minorHAnsi" w:hAnsiTheme="minorHAnsi"/>
          <w:lang w:val="es-ES"/>
        </w:rPr>
        <w:t xml:space="preserve"> </w:t>
      </w:r>
      <w:r w:rsidRPr="00E03C3F">
        <w:rPr>
          <w:rStyle w:val="text"/>
          <w:rFonts w:asciiTheme="minorHAnsi" w:hAnsiTheme="minorHAnsi"/>
          <w:vertAlign w:val="superscript"/>
          <w:lang w:val="es-ES"/>
        </w:rPr>
        <w:t>13 </w:t>
      </w:r>
      <w:r w:rsidRPr="00E03C3F">
        <w:rPr>
          <w:rStyle w:val="text"/>
          <w:rFonts w:asciiTheme="minorHAnsi" w:hAnsiTheme="minorHAnsi"/>
          <w:lang w:val="es-ES"/>
        </w:rPr>
        <w:t>Y es justo que deba seguir recordándoselas mientras viva.</w:t>
      </w:r>
      <w:r w:rsidRPr="00E03C3F">
        <w:rPr>
          <w:rFonts w:asciiTheme="minorHAnsi" w:hAnsiTheme="minorHAnsi"/>
          <w:lang w:val="es-ES"/>
        </w:rPr>
        <w:t xml:space="preserve"> </w:t>
      </w:r>
      <w:r w:rsidRPr="00E03C3F">
        <w:rPr>
          <w:rStyle w:val="text"/>
          <w:rFonts w:asciiTheme="minorHAnsi" w:hAnsiTheme="minorHAnsi"/>
          <w:vertAlign w:val="superscript"/>
          <w:lang w:val="es-ES"/>
        </w:rPr>
        <w:t>14 </w:t>
      </w:r>
      <w:r w:rsidRPr="00E03C3F">
        <w:rPr>
          <w:rStyle w:val="text"/>
          <w:rFonts w:asciiTheme="minorHAnsi" w:hAnsiTheme="minorHAnsi"/>
          <w:lang w:val="es-ES"/>
        </w:rPr>
        <w:t>Pues nuestro Señor Jesucristo me ha mostrado que pronto tendré que partir de esta vida terrenal,</w:t>
      </w:r>
      <w:r w:rsidRPr="00E03C3F">
        <w:rPr>
          <w:rFonts w:asciiTheme="minorHAnsi" w:hAnsiTheme="minorHAnsi"/>
          <w:lang w:val="es-ES"/>
        </w:rPr>
        <w:t xml:space="preserve"> </w:t>
      </w:r>
      <w:r w:rsidRPr="00E03C3F">
        <w:rPr>
          <w:rStyle w:val="text"/>
          <w:rFonts w:asciiTheme="minorHAnsi" w:hAnsiTheme="minorHAnsi"/>
          <w:vertAlign w:val="superscript"/>
          <w:lang w:val="es-ES"/>
        </w:rPr>
        <w:t>15 </w:t>
      </w:r>
      <w:r w:rsidRPr="00E03C3F">
        <w:rPr>
          <w:rStyle w:val="text"/>
          <w:rFonts w:asciiTheme="minorHAnsi" w:hAnsiTheme="minorHAnsi"/>
          <w:lang w:val="es-ES"/>
        </w:rPr>
        <w:t>así que me esforzaré por asegurarme de que siempre recuerden estas cosas después de que me haya ido.</w:t>
      </w:r>
    </w:p>
    <w:p w14:paraId="634AE780" w14:textId="77777777" w:rsidR="00502553" w:rsidRPr="00E03C3F" w:rsidRDefault="00502553" w:rsidP="00993FD3">
      <w:pPr>
        <w:pStyle w:val="first-line-none"/>
        <w:spacing w:before="0" w:beforeAutospacing="0" w:after="120" w:afterAutospacing="0" w:line="360" w:lineRule="auto"/>
        <w:rPr>
          <w:rStyle w:val="text"/>
          <w:rFonts w:asciiTheme="minorHAnsi" w:hAnsiTheme="minorHAnsi"/>
          <w:lang w:val="es-ES"/>
        </w:rPr>
      </w:pPr>
    </w:p>
    <w:p w14:paraId="2F5641E6" w14:textId="0A7F6397" w:rsidR="00502553" w:rsidRPr="00E03C3F" w:rsidRDefault="00502553" w:rsidP="00502553">
      <w:pPr>
        <w:spacing w:after="120" w:line="360" w:lineRule="auto"/>
        <w:rPr>
          <w:rFonts w:eastAsia="Times New Roman" w:cs="Times New Roman"/>
          <w:lang w:val="es-ES"/>
        </w:rPr>
      </w:pPr>
      <w:r w:rsidRPr="00502553">
        <w:rPr>
          <w:rFonts w:eastAsia="Times New Roman" w:cs="Times New Roman"/>
          <w:lang w:val="es-ES"/>
        </w:rPr>
        <w:t xml:space="preserve">Hay un montón de "yo" en estos días: </w:t>
      </w:r>
      <w:r w:rsidR="003354A7" w:rsidRPr="00E03C3F">
        <w:rPr>
          <w:rFonts w:eastAsia="Times New Roman" w:cs="Times New Roman"/>
          <w:lang w:val="es-ES"/>
        </w:rPr>
        <w:t>egocentrismo</w:t>
      </w:r>
      <w:r w:rsidRPr="00502553">
        <w:rPr>
          <w:rFonts w:eastAsia="Times New Roman" w:cs="Times New Roman"/>
          <w:lang w:val="es-ES"/>
        </w:rPr>
        <w:t>, auto</w:t>
      </w:r>
      <w:r w:rsidRPr="00E03C3F">
        <w:rPr>
          <w:rFonts w:eastAsia="Times New Roman" w:cs="Times New Roman"/>
          <w:lang w:val="es-ES"/>
        </w:rPr>
        <w:t xml:space="preserve"> </w:t>
      </w:r>
      <w:r w:rsidRPr="00502553">
        <w:rPr>
          <w:rFonts w:eastAsia="Times New Roman" w:cs="Times New Roman"/>
          <w:lang w:val="es-ES"/>
        </w:rPr>
        <w:t xml:space="preserve">engrandecimiento, interpretación egocéntrica de la Biblia, autoengaño, creencia </w:t>
      </w:r>
      <w:r w:rsidR="00887AAB" w:rsidRPr="00E03C3F">
        <w:rPr>
          <w:rFonts w:eastAsia="Times New Roman" w:cs="Times New Roman"/>
          <w:lang w:val="es-ES"/>
        </w:rPr>
        <w:t>en</w:t>
      </w:r>
      <w:r w:rsidRPr="00502553">
        <w:rPr>
          <w:rFonts w:eastAsia="Times New Roman" w:cs="Times New Roman"/>
          <w:lang w:val="es-ES"/>
        </w:rPr>
        <w:t xml:space="preserve"> sí mismo. Creo que ha llegado el momento en que las Escrituras dicen "¡llegará el momento ...!" Está sucediendo.</w:t>
      </w:r>
    </w:p>
    <w:p w14:paraId="5AC9D23C" w14:textId="031895E3" w:rsidR="008A1153" w:rsidRPr="00502553" w:rsidRDefault="00A149D6" w:rsidP="00502553">
      <w:pPr>
        <w:spacing w:after="120" w:line="360" w:lineRule="auto"/>
        <w:rPr>
          <w:rFonts w:eastAsia="Times New Roman" w:cs="Times New Roman"/>
          <w:sz w:val="20"/>
          <w:szCs w:val="20"/>
          <w:lang w:val="es-ES"/>
        </w:rPr>
      </w:pPr>
      <w:hyperlink r:id="rId18" w:history="1">
        <w:r w:rsidR="008A1153" w:rsidRPr="00E03C3F">
          <w:rPr>
            <w:rStyle w:val="Hyperlink"/>
            <w:rFonts w:eastAsia="Times New Roman" w:cs="Times New Roman"/>
            <w:lang w:val="es-ES"/>
          </w:rPr>
          <w:t>2 Timoteo 4</w:t>
        </w:r>
      </w:hyperlink>
      <w:r w:rsidR="008A1153" w:rsidRPr="00E03C3F">
        <w:rPr>
          <w:rFonts w:eastAsia="Times New Roman" w:cs="Times New Roman"/>
          <w:lang w:val="es-ES"/>
        </w:rPr>
        <w:t xml:space="preserve">: versículos 3-4 </w:t>
      </w:r>
      <w:r w:rsidR="008A1153" w:rsidRPr="00E03C3F">
        <w:rPr>
          <w:rFonts w:eastAsia="Times New Roman" w:cs="Times New Roman"/>
          <w:sz w:val="20"/>
          <w:szCs w:val="20"/>
          <w:lang w:val="es-ES"/>
        </w:rPr>
        <w:t>Nueva Traducción Viviente (NTV)</w:t>
      </w:r>
    </w:p>
    <w:p w14:paraId="2727F7D2" w14:textId="77777777" w:rsidR="0018327A" w:rsidRPr="00E03C3F" w:rsidRDefault="0018327A" w:rsidP="0018327A">
      <w:pPr>
        <w:pStyle w:val="NormalWeb"/>
        <w:spacing w:before="0" w:beforeAutospacing="0" w:after="120" w:afterAutospacing="0" w:line="360" w:lineRule="auto"/>
        <w:rPr>
          <w:rFonts w:asciiTheme="minorHAnsi" w:hAnsiTheme="minorHAnsi"/>
          <w:lang w:val="es-ES"/>
        </w:rPr>
      </w:pPr>
      <w:r w:rsidRPr="00E03C3F">
        <w:rPr>
          <w:rStyle w:val="text"/>
          <w:rFonts w:asciiTheme="minorHAnsi" w:hAnsiTheme="minorHAnsi"/>
          <w:vertAlign w:val="superscript"/>
          <w:lang w:val="es-ES"/>
        </w:rPr>
        <w:t>3 </w:t>
      </w:r>
      <w:r w:rsidRPr="00E03C3F">
        <w:rPr>
          <w:rStyle w:val="text"/>
          <w:rFonts w:asciiTheme="minorHAnsi" w:hAnsiTheme="minorHAnsi"/>
          <w:lang w:val="es-ES"/>
        </w:rPr>
        <w:t>Llegará el tiempo en que la gente no escuchará más la sólida y sana enseñanza. Seguirán sus propios deseos y buscarán maestros que les digan lo que sus oídos se mueren por oír.</w:t>
      </w:r>
      <w:r w:rsidRPr="00E03C3F">
        <w:rPr>
          <w:rFonts w:asciiTheme="minorHAnsi" w:hAnsiTheme="minorHAnsi"/>
          <w:lang w:val="es-ES"/>
        </w:rPr>
        <w:t xml:space="preserve"> </w:t>
      </w:r>
      <w:r w:rsidRPr="00E03C3F">
        <w:rPr>
          <w:rStyle w:val="text"/>
          <w:rFonts w:asciiTheme="minorHAnsi" w:hAnsiTheme="minorHAnsi"/>
          <w:vertAlign w:val="superscript"/>
          <w:lang w:val="es-ES"/>
        </w:rPr>
        <w:t>4 </w:t>
      </w:r>
      <w:r w:rsidRPr="00E03C3F">
        <w:rPr>
          <w:rStyle w:val="text"/>
          <w:rFonts w:asciiTheme="minorHAnsi" w:hAnsiTheme="minorHAnsi"/>
          <w:lang w:val="es-ES"/>
        </w:rPr>
        <w:t>Rechazarán la verdad e irán tras los mitos.</w:t>
      </w:r>
    </w:p>
    <w:p w14:paraId="47006E8E" w14:textId="103CF445" w:rsidR="0018327A" w:rsidRPr="00E03C3F" w:rsidRDefault="0018327A" w:rsidP="0018327A">
      <w:pPr>
        <w:spacing w:after="120" w:line="360" w:lineRule="auto"/>
        <w:rPr>
          <w:rFonts w:eastAsia="Times New Roman" w:cs="Times New Roman"/>
          <w:lang w:val="es-ES"/>
        </w:rPr>
      </w:pPr>
      <w:r w:rsidRPr="0018327A">
        <w:rPr>
          <w:rFonts w:eastAsia="Times New Roman" w:cs="Times New Roman"/>
          <w:lang w:val="es-ES"/>
        </w:rPr>
        <w:t>¿De</w:t>
      </w:r>
      <w:r w:rsidRPr="00E03C3F">
        <w:rPr>
          <w:rFonts w:eastAsia="Times New Roman" w:cs="Times New Roman"/>
          <w:lang w:val="es-ES"/>
        </w:rPr>
        <w:t xml:space="preserve"> veras</w:t>
      </w:r>
      <w:r w:rsidRPr="0018327A">
        <w:rPr>
          <w:rFonts w:eastAsia="Times New Roman" w:cs="Times New Roman"/>
          <w:lang w:val="es-ES"/>
        </w:rPr>
        <w:t xml:space="preserve"> quieres simplemente apoyar los errores de tu pensamiento? ¿De </w:t>
      </w:r>
      <w:r w:rsidRPr="00E03C3F">
        <w:rPr>
          <w:rFonts w:eastAsia="Times New Roman" w:cs="Times New Roman"/>
          <w:lang w:val="es-ES"/>
        </w:rPr>
        <w:t>veras</w:t>
      </w:r>
      <w:r w:rsidRPr="0018327A">
        <w:rPr>
          <w:rFonts w:eastAsia="Times New Roman" w:cs="Times New Roman"/>
          <w:lang w:val="es-ES"/>
        </w:rPr>
        <w:t xml:space="preserve"> quieres rechazar lo que Dios está tratando de comunicarte? ¿Quieres seguir a Dios, o quieres seguir a algún hombre </w:t>
      </w:r>
      <w:r w:rsidR="007E1341" w:rsidRPr="00E03C3F">
        <w:rPr>
          <w:rFonts w:eastAsia="Times New Roman" w:cs="Times New Roman"/>
          <w:color w:val="000000" w:themeColor="text1"/>
          <w:lang w:val="es-ES"/>
        </w:rPr>
        <w:t>insensato</w:t>
      </w:r>
      <w:r w:rsidRPr="0018327A">
        <w:rPr>
          <w:rFonts w:eastAsia="Times New Roman" w:cs="Times New Roman"/>
          <w:lang w:val="es-ES"/>
        </w:rPr>
        <w:t xml:space="preserve">? Guau. Yo no. Quiero aceptar solo lo que es la Verdad de Dios. Quiero aceptar lo que Dios acepta. Quiero rechazar lo que Dios </w:t>
      </w:r>
      <w:r w:rsidR="0062322C" w:rsidRPr="00E03C3F">
        <w:rPr>
          <w:rFonts w:eastAsia="Times New Roman" w:cs="Times New Roman"/>
          <w:lang w:val="es-ES"/>
        </w:rPr>
        <w:t>dice que</w:t>
      </w:r>
      <w:r w:rsidR="007C0542" w:rsidRPr="00E03C3F">
        <w:rPr>
          <w:rFonts w:eastAsia="Times New Roman" w:cs="Times New Roman"/>
          <w:lang w:val="es-ES"/>
        </w:rPr>
        <w:t xml:space="preserve"> no</w:t>
      </w:r>
      <w:r w:rsidR="0062322C" w:rsidRPr="00E03C3F">
        <w:rPr>
          <w:rFonts w:eastAsia="Times New Roman" w:cs="Times New Roman"/>
          <w:lang w:val="es-ES"/>
        </w:rPr>
        <w:t xml:space="preserve"> es</w:t>
      </w:r>
      <w:r w:rsidRPr="0018327A">
        <w:rPr>
          <w:rFonts w:eastAsia="Times New Roman" w:cs="Times New Roman"/>
          <w:lang w:val="es-ES"/>
        </w:rPr>
        <w:t xml:space="preserve"> aceptable.</w:t>
      </w:r>
    </w:p>
    <w:p w14:paraId="2AD5B82F" w14:textId="46E924B2" w:rsidR="0018327A" w:rsidRPr="00E03C3F" w:rsidRDefault="0018327A" w:rsidP="0018327A">
      <w:pPr>
        <w:spacing w:after="120" w:line="360" w:lineRule="auto"/>
        <w:rPr>
          <w:rFonts w:eastAsia="Times New Roman" w:cs="Times New Roman"/>
          <w:lang w:val="es-ES"/>
        </w:rPr>
      </w:pPr>
      <w:r w:rsidRPr="0018327A">
        <w:rPr>
          <w:rFonts w:eastAsia="Times New Roman" w:cs="Times New Roman"/>
          <w:lang w:val="es-ES"/>
        </w:rPr>
        <w:br/>
        <w:t>¿Por qué alguien querría seguir un mito, o alg</w:t>
      </w:r>
      <w:r w:rsidR="004E515E" w:rsidRPr="00E03C3F">
        <w:rPr>
          <w:rFonts w:eastAsia="Times New Roman" w:cs="Times New Roman"/>
          <w:lang w:val="es-ES"/>
        </w:rPr>
        <w:t>u</w:t>
      </w:r>
      <w:r w:rsidRPr="0018327A">
        <w:rPr>
          <w:rFonts w:eastAsia="Times New Roman" w:cs="Times New Roman"/>
          <w:lang w:val="es-ES"/>
        </w:rPr>
        <w:t>n</w:t>
      </w:r>
      <w:r w:rsidR="004E515E" w:rsidRPr="00E03C3F">
        <w:rPr>
          <w:rFonts w:eastAsia="Times New Roman" w:cs="Times New Roman"/>
          <w:lang w:val="es-ES"/>
        </w:rPr>
        <w:t>a</w:t>
      </w:r>
      <w:r w:rsidRPr="0018327A">
        <w:rPr>
          <w:rFonts w:eastAsia="Times New Roman" w:cs="Times New Roman"/>
          <w:lang w:val="es-ES"/>
        </w:rPr>
        <w:t xml:space="preserve"> ficción religiosa cread</w:t>
      </w:r>
      <w:r w:rsidR="00887AAB" w:rsidRPr="00E03C3F">
        <w:rPr>
          <w:rFonts w:eastAsia="Times New Roman" w:cs="Times New Roman"/>
          <w:lang w:val="es-ES"/>
        </w:rPr>
        <w:t>a</w:t>
      </w:r>
      <w:r w:rsidRPr="0018327A">
        <w:rPr>
          <w:rFonts w:eastAsia="Times New Roman" w:cs="Times New Roman"/>
          <w:lang w:val="es-ES"/>
        </w:rPr>
        <w:t xml:space="preserve"> por el hombre que no va </w:t>
      </w:r>
      <w:r w:rsidR="00887AAB" w:rsidRPr="00E03C3F">
        <w:rPr>
          <w:rFonts w:eastAsia="Times New Roman" w:cs="Times New Roman"/>
          <w:lang w:val="es-ES"/>
        </w:rPr>
        <w:t>par</w:t>
      </w:r>
      <w:r w:rsidR="004E515E" w:rsidRPr="00E03C3F">
        <w:rPr>
          <w:rFonts w:eastAsia="Times New Roman" w:cs="Times New Roman"/>
          <w:lang w:val="es-ES"/>
        </w:rPr>
        <w:t>a ningún lado</w:t>
      </w:r>
      <w:r w:rsidRPr="0018327A">
        <w:rPr>
          <w:rFonts w:eastAsia="Times New Roman" w:cs="Times New Roman"/>
          <w:lang w:val="es-ES"/>
        </w:rPr>
        <w:t xml:space="preserve">? ¡Qué </w:t>
      </w:r>
      <w:r w:rsidR="00C813B4" w:rsidRPr="00E03C3F">
        <w:rPr>
          <w:rFonts w:eastAsia="Times New Roman" w:cs="Times New Roman"/>
          <w:lang w:val="es-ES"/>
        </w:rPr>
        <w:t>insensato</w:t>
      </w:r>
      <w:r w:rsidRPr="0018327A">
        <w:rPr>
          <w:rFonts w:eastAsia="Times New Roman" w:cs="Times New Roman"/>
          <w:lang w:val="es-ES"/>
        </w:rPr>
        <w:t xml:space="preserve"> es eso! ¿Qu</w:t>
      </w:r>
      <w:r w:rsidR="007E1341" w:rsidRPr="00E03C3F">
        <w:rPr>
          <w:rFonts w:eastAsia="Times New Roman" w:cs="Times New Roman"/>
          <w:lang w:val="es-ES"/>
        </w:rPr>
        <w:t>é</w:t>
      </w:r>
      <w:r w:rsidRPr="0018327A">
        <w:rPr>
          <w:rFonts w:eastAsia="Times New Roman" w:cs="Times New Roman"/>
          <w:lang w:val="es-ES"/>
        </w:rPr>
        <w:t xml:space="preserve"> </w:t>
      </w:r>
      <w:r w:rsidR="00C813B4" w:rsidRPr="00E03C3F">
        <w:rPr>
          <w:rFonts w:eastAsia="Times New Roman" w:cs="Times New Roman"/>
          <w:lang w:val="es-ES"/>
        </w:rPr>
        <w:t>insensato</w:t>
      </w:r>
      <w:r w:rsidRPr="0018327A">
        <w:rPr>
          <w:rFonts w:eastAsia="Times New Roman" w:cs="Times New Roman"/>
          <w:lang w:val="es-ES"/>
        </w:rPr>
        <w:t xml:space="preserve">? </w:t>
      </w:r>
      <w:r w:rsidR="00887AAB" w:rsidRPr="00E03C3F">
        <w:rPr>
          <w:rFonts w:eastAsia="Times New Roman" w:cs="Times New Roman"/>
          <w:lang w:val="es-ES"/>
        </w:rPr>
        <w:t>Sí</w:t>
      </w:r>
      <w:r w:rsidR="007E1341" w:rsidRPr="00E03C3F">
        <w:rPr>
          <w:rFonts w:eastAsia="Times New Roman" w:cs="Times New Roman"/>
          <w:lang w:val="es-ES"/>
        </w:rPr>
        <w:t>, e</w:t>
      </w:r>
      <w:r w:rsidRPr="0018327A">
        <w:rPr>
          <w:rFonts w:eastAsia="Times New Roman" w:cs="Times New Roman"/>
          <w:lang w:val="es-ES"/>
        </w:rPr>
        <w:t xml:space="preserve">ternamente </w:t>
      </w:r>
      <w:r w:rsidR="00C813B4" w:rsidRPr="00E03C3F">
        <w:rPr>
          <w:rFonts w:eastAsia="Times New Roman" w:cs="Times New Roman"/>
          <w:lang w:val="es-ES"/>
        </w:rPr>
        <w:t>insensato</w:t>
      </w:r>
      <w:r w:rsidRPr="0018327A">
        <w:rPr>
          <w:rFonts w:eastAsia="Times New Roman" w:cs="Times New Roman"/>
          <w:lang w:val="es-ES"/>
        </w:rPr>
        <w:t xml:space="preserve">, así de </w:t>
      </w:r>
      <w:r w:rsidR="00C813B4" w:rsidRPr="00E03C3F">
        <w:rPr>
          <w:rFonts w:eastAsia="Times New Roman" w:cs="Times New Roman"/>
          <w:lang w:val="es-ES"/>
        </w:rPr>
        <w:t>insensato</w:t>
      </w:r>
      <w:r w:rsidRPr="0018327A">
        <w:rPr>
          <w:rFonts w:eastAsia="Times New Roman" w:cs="Times New Roman"/>
          <w:lang w:val="es-ES"/>
        </w:rPr>
        <w:t xml:space="preserve">. No seas un </w:t>
      </w:r>
      <w:r w:rsidR="00C813B4" w:rsidRPr="00E03C3F">
        <w:rPr>
          <w:rFonts w:eastAsia="Times New Roman" w:cs="Times New Roman"/>
          <w:lang w:val="es-ES"/>
        </w:rPr>
        <w:t>insensato</w:t>
      </w:r>
      <w:r w:rsidRPr="0018327A">
        <w:rPr>
          <w:rFonts w:eastAsia="Times New Roman" w:cs="Times New Roman"/>
          <w:lang w:val="es-ES"/>
        </w:rPr>
        <w:t>. ¡Examina tu fe! Asegúr</w:t>
      </w:r>
      <w:r w:rsidR="00C813B4" w:rsidRPr="00E03C3F">
        <w:rPr>
          <w:rFonts w:eastAsia="Times New Roman" w:cs="Times New Roman"/>
          <w:lang w:val="es-ES"/>
        </w:rPr>
        <w:t>at</w:t>
      </w:r>
      <w:r w:rsidRPr="0018327A">
        <w:rPr>
          <w:rFonts w:eastAsia="Times New Roman" w:cs="Times New Roman"/>
          <w:lang w:val="es-ES"/>
        </w:rPr>
        <w:t>e de que esté san</w:t>
      </w:r>
      <w:r w:rsidR="00C813B4" w:rsidRPr="00E03C3F">
        <w:rPr>
          <w:rFonts w:eastAsia="Times New Roman" w:cs="Times New Roman"/>
          <w:lang w:val="es-ES"/>
        </w:rPr>
        <w:t>a</w:t>
      </w:r>
      <w:r w:rsidRPr="0018327A">
        <w:rPr>
          <w:rFonts w:eastAsia="Times New Roman" w:cs="Times New Roman"/>
          <w:lang w:val="es-ES"/>
        </w:rPr>
        <w:t>, no llen</w:t>
      </w:r>
      <w:r w:rsidR="00C813B4" w:rsidRPr="00E03C3F">
        <w:rPr>
          <w:rFonts w:eastAsia="Times New Roman" w:cs="Times New Roman"/>
          <w:lang w:val="es-ES"/>
        </w:rPr>
        <w:t>a</w:t>
      </w:r>
      <w:r w:rsidRPr="0018327A">
        <w:rPr>
          <w:rFonts w:eastAsia="Times New Roman" w:cs="Times New Roman"/>
          <w:lang w:val="es-ES"/>
        </w:rPr>
        <w:t xml:space="preserve"> de error. Toda religión</w:t>
      </w:r>
      <w:r w:rsidR="00C813B4" w:rsidRPr="00E03C3F">
        <w:rPr>
          <w:rFonts w:eastAsia="Times New Roman" w:cs="Times New Roman"/>
          <w:lang w:val="es-ES"/>
        </w:rPr>
        <w:t xml:space="preserve"> humana</w:t>
      </w:r>
      <w:r w:rsidRPr="0018327A">
        <w:rPr>
          <w:rFonts w:eastAsia="Times New Roman" w:cs="Times New Roman"/>
          <w:lang w:val="es-ES"/>
        </w:rPr>
        <w:t xml:space="preserve"> está en el ancho camino hacia la destrucción.</w:t>
      </w:r>
    </w:p>
    <w:p w14:paraId="3EC4E899" w14:textId="79318FDC" w:rsidR="0018327A" w:rsidRPr="00E03C3F" w:rsidRDefault="0018327A" w:rsidP="0018327A">
      <w:pPr>
        <w:spacing w:after="120" w:line="360" w:lineRule="auto"/>
        <w:rPr>
          <w:rFonts w:eastAsia="Times New Roman" w:cs="Times New Roman"/>
          <w:lang w:val="es-ES"/>
        </w:rPr>
      </w:pPr>
      <w:r w:rsidRPr="0018327A">
        <w:rPr>
          <w:rFonts w:eastAsia="Times New Roman" w:cs="Times New Roman"/>
          <w:lang w:val="es-ES"/>
        </w:rPr>
        <w:br/>
        <w:t xml:space="preserve">No estoy alarmado por el </w:t>
      </w:r>
      <w:hyperlink r:id="rId19" w:history="1">
        <w:r w:rsidRPr="00E03C3F">
          <w:rPr>
            <w:rStyle w:val="Hyperlink"/>
            <w:rFonts w:eastAsia="Times New Roman" w:cs="Times New Roman"/>
            <w:lang w:val="es-ES"/>
          </w:rPr>
          <w:t>ancho camino hacia la destrucción</w:t>
        </w:r>
      </w:hyperlink>
      <w:r w:rsidRPr="0018327A">
        <w:rPr>
          <w:rFonts w:eastAsia="Times New Roman" w:cs="Times New Roman"/>
          <w:lang w:val="es-ES"/>
        </w:rPr>
        <w:t xml:space="preserve"> </w:t>
      </w:r>
      <w:r w:rsidR="00FE66D0" w:rsidRPr="00E03C3F">
        <w:rPr>
          <w:rFonts w:eastAsia="Times New Roman" w:cs="Times New Roman"/>
          <w:lang w:val="es-ES"/>
        </w:rPr>
        <w:t xml:space="preserve">en el cual muchos </w:t>
      </w:r>
      <w:r w:rsidR="007E1341" w:rsidRPr="00E03C3F">
        <w:rPr>
          <w:rFonts w:eastAsia="Times New Roman" w:cs="Times New Roman"/>
          <w:lang w:val="es-ES"/>
        </w:rPr>
        <w:t>andan</w:t>
      </w:r>
      <w:r w:rsidRPr="0018327A">
        <w:rPr>
          <w:rFonts w:eastAsia="Times New Roman" w:cs="Times New Roman"/>
          <w:lang w:val="es-ES"/>
        </w:rPr>
        <w:t>. Está predicho</w:t>
      </w:r>
      <w:r w:rsidR="00FE66D0" w:rsidRPr="00E03C3F">
        <w:rPr>
          <w:rFonts w:eastAsia="Times New Roman" w:cs="Times New Roman"/>
          <w:lang w:val="es-ES"/>
        </w:rPr>
        <w:t>, y</w:t>
      </w:r>
      <w:r w:rsidRPr="0018327A">
        <w:rPr>
          <w:rFonts w:eastAsia="Times New Roman" w:cs="Times New Roman"/>
          <w:lang w:val="es-ES"/>
        </w:rPr>
        <w:t xml:space="preserve"> ahora vemos que está sucediendo. Pero es por eso que escribimos </w:t>
      </w:r>
      <w:hyperlink r:id="rId20" w:history="1">
        <w:r w:rsidR="00FE66D0" w:rsidRPr="00E03C3F">
          <w:rPr>
            <w:rStyle w:val="Hyperlink"/>
            <w:rFonts w:eastAsia="Times New Roman" w:cs="Times New Roman"/>
            <w:lang w:val="es-ES"/>
          </w:rPr>
          <w:t>DiosMíoJesús</w:t>
        </w:r>
      </w:hyperlink>
      <w:r w:rsidRPr="0018327A">
        <w:rPr>
          <w:rFonts w:eastAsia="Times New Roman" w:cs="Times New Roman"/>
          <w:lang w:val="es-ES"/>
        </w:rPr>
        <w:t xml:space="preserve">: para compartir el Camino, la Verdad y la Vida: Jesús. </w:t>
      </w:r>
      <w:hyperlink r:id="rId21" w:history="1">
        <w:r w:rsidRPr="00E03C3F">
          <w:rPr>
            <w:rStyle w:val="Hyperlink"/>
            <w:rFonts w:eastAsia="Times New Roman" w:cs="Times New Roman"/>
            <w:lang w:val="es-ES"/>
          </w:rPr>
          <w:t>Él es mi camino</w:t>
        </w:r>
      </w:hyperlink>
      <w:r w:rsidRPr="0018327A">
        <w:rPr>
          <w:rFonts w:eastAsia="Times New Roman" w:cs="Times New Roman"/>
          <w:lang w:val="es-ES"/>
        </w:rPr>
        <w:t>. ¿Es</w:t>
      </w:r>
      <w:r w:rsidR="00887AAB" w:rsidRPr="00E03C3F">
        <w:rPr>
          <w:rFonts w:eastAsia="Times New Roman" w:cs="Times New Roman"/>
          <w:lang w:val="es-ES"/>
        </w:rPr>
        <w:t xml:space="preserve"> el</w:t>
      </w:r>
      <w:r w:rsidRPr="0018327A">
        <w:rPr>
          <w:rFonts w:eastAsia="Times New Roman" w:cs="Times New Roman"/>
          <w:lang w:val="es-ES"/>
        </w:rPr>
        <w:t xml:space="preserve"> tuyo?</w:t>
      </w:r>
    </w:p>
    <w:p w14:paraId="095450A8" w14:textId="77777777" w:rsidR="0019593C" w:rsidRPr="00E03C3F" w:rsidRDefault="0019593C" w:rsidP="0018327A">
      <w:pPr>
        <w:spacing w:after="120" w:line="360" w:lineRule="auto"/>
        <w:rPr>
          <w:rFonts w:eastAsia="Times New Roman" w:cs="Times New Roman"/>
          <w:lang w:val="es-ES"/>
        </w:rPr>
      </w:pPr>
    </w:p>
    <w:p w14:paraId="384B50E1" w14:textId="405C0CF8" w:rsidR="00341018" w:rsidRPr="00341018" w:rsidRDefault="00050A36" w:rsidP="0018327A">
      <w:pPr>
        <w:spacing w:after="120" w:line="360" w:lineRule="auto"/>
        <w:rPr>
          <w:rFonts w:ascii="Times New Roman" w:eastAsia="Times New Roman" w:hAnsi="Times New Roman" w:cs="Times New Roman"/>
          <w:lang w:val="es-ES"/>
        </w:rPr>
      </w:pPr>
      <w:r w:rsidRPr="00E03C3F">
        <w:rPr>
          <w:rFonts w:eastAsia="Times New Roman" w:cs="Times New Roman"/>
          <w:lang w:val="es-ES"/>
        </w:rPr>
        <w:t xml:space="preserve">Archivado bajo: </w:t>
      </w:r>
      <w:r w:rsidRPr="00E03C3F">
        <w:rPr>
          <w:rFonts w:eastAsia="Times New Roman" w:cs="Times New Roman"/>
          <w:u w:val="single"/>
          <w:lang w:val="es-ES"/>
        </w:rPr>
        <w:t>Vida Cristiana</w:t>
      </w:r>
      <w:r w:rsidRPr="00E03C3F">
        <w:rPr>
          <w:rFonts w:eastAsia="Times New Roman" w:cs="Times New Roman"/>
          <w:lang w:val="es-ES"/>
        </w:rPr>
        <w:t xml:space="preserve"> con las etiquetas: </w:t>
      </w:r>
      <w:r w:rsidRPr="00E03C3F">
        <w:rPr>
          <w:rFonts w:eastAsia="Times New Roman" w:cs="Times New Roman"/>
          <w:u w:val="single"/>
          <w:lang w:val="es-ES"/>
        </w:rPr>
        <w:t>destrucción</w:t>
      </w:r>
      <w:r w:rsidRPr="00E03C3F">
        <w:rPr>
          <w:rFonts w:eastAsia="Times New Roman" w:cs="Times New Roman"/>
          <w:lang w:val="es-ES"/>
        </w:rPr>
        <w:t xml:space="preserve">, </w:t>
      </w:r>
      <w:r w:rsidRPr="00E03C3F">
        <w:rPr>
          <w:rFonts w:eastAsia="Times New Roman" w:cs="Times New Roman"/>
          <w:u w:val="single"/>
          <w:lang w:val="es-ES"/>
        </w:rPr>
        <w:t>referencias</w:t>
      </w:r>
      <w:r w:rsidRPr="00E03C3F">
        <w:rPr>
          <w:rFonts w:eastAsia="Times New Roman" w:cs="Times New Roman"/>
          <w:lang w:val="es-ES"/>
        </w:rPr>
        <w:t xml:space="preserve">, </w:t>
      </w:r>
      <w:r w:rsidRPr="00E03C3F">
        <w:rPr>
          <w:rFonts w:eastAsia="Times New Roman" w:cs="Times New Roman"/>
          <w:u w:val="single"/>
          <w:lang w:val="es-ES"/>
        </w:rPr>
        <w:t>camino</w:t>
      </w:r>
      <w:r w:rsidRPr="00E03C3F">
        <w:rPr>
          <w:rFonts w:eastAsia="Times New Roman" w:cs="Times New Roman"/>
          <w:lang w:val="es-ES"/>
        </w:rPr>
        <w:t xml:space="preserve">, </w:t>
      </w:r>
      <w:r w:rsidRPr="00E03C3F">
        <w:rPr>
          <w:rFonts w:eastAsia="Times New Roman" w:cs="Times New Roman"/>
          <w:u w:val="single"/>
          <w:lang w:val="es-ES"/>
        </w:rPr>
        <w:t>estudio</w:t>
      </w:r>
      <w:bookmarkStart w:id="0" w:name="_GoBack"/>
      <w:bookmarkEnd w:id="0"/>
    </w:p>
    <w:sectPr w:rsidR="00341018" w:rsidRPr="00341018" w:rsidSect="00887AAB">
      <w:footerReference w:type="even" r:id="rId22"/>
      <w:footerReference w:type="default" r:id="rId23"/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1FB4AB" w14:textId="77777777" w:rsidR="00A149D6" w:rsidRDefault="00A149D6" w:rsidP="0019593C">
      <w:r>
        <w:separator/>
      </w:r>
    </w:p>
  </w:endnote>
  <w:endnote w:type="continuationSeparator" w:id="0">
    <w:p w14:paraId="52605544" w14:textId="77777777" w:rsidR="00A149D6" w:rsidRDefault="00A149D6" w:rsidP="0019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928D0" w14:textId="77777777" w:rsidR="0019593C" w:rsidRDefault="0019593C" w:rsidP="00DA4902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73C5D03" w14:textId="77777777" w:rsidR="0019593C" w:rsidRDefault="0019593C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858C6C" w14:textId="77777777" w:rsidR="0019593C" w:rsidRDefault="0019593C" w:rsidP="00DA4902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49D6">
      <w:rPr>
        <w:rStyle w:val="PageNumber"/>
        <w:noProof/>
      </w:rPr>
      <w:t>1</w:t>
    </w:r>
    <w:r>
      <w:rPr>
        <w:rStyle w:val="PageNumber"/>
      </w:rPr>
      <w:fldChar w:fldCharType="end"/>
    </w:r>
  </w:p>
  <w:p w14:paraId="51C9B730" w14:textId="77777777" w:rsidR="0019593C" w:rsidRDefault="0019593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853877" w14:textId="77777777" w:rsidR="00A149D6" w:rsidRDefault="00A149D6" w:rsidP="0019593C">
      <w:r>
        <w:separator/>
      </w:r>
    </w:p>
  </w:footnote>
  <w:footnote w:type="continuationSeparator" w:id="0">
    <w:p w14:paraId="1436B729" w14:textId="77777777" w:rsidR="00A149D6" w:rsidRDefault="00A149D6" w:rsidP="001959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5DC"/>
    <w:rsid w:val="00050A36"/>
    <w:rsid w:val="00074418"/>
    <w:rsid w:val="000B0BEF"/>
    <w:rsid w:val="0018327A"/>
    <w:rsid w:val="0019593C"/>
    <w:rsid w:val="003354A7"/>
    <w:rsid w:val="00341018"/>
    <w:rsid w:val="004C452B"/>
    <w:rsid w:val="004E515E"/>
    <w:rsid w:val="004F1F4C"/>
    <w:rsid w:val="00502553"/>
    <w:rsid w:val="0059107E"/>
    <w:rsid w:val="00602F80"/>
    <w:rsid w:val="0062322C"/>
    <w:rsid w:val="006315DC"/>
    <w:rsid w:val="007C0542"/>
    <w:rsid w:val="007E1341"/>
    <w:rsid w:val="00817FBB"/>
    <w:rsid w:val="00887AAB"/>
    <w:rsid w:val="008A1153"/>
    <w:rsid w:val="00911B1A"/>
    <w:rsid w:val="00993FD3"/>
    <w:rsid w:val="009F7E4C"/>
    <w:rsid w:val="00A149D6"/>
    <w:rsid w:val="00A16D81"/>
    <w:rsid w:val="00B47CFA"/>
    <w:rsid w:val="00B5311D"/>
    <w:rsid w:val="00B533D8"/>
    <w:rsid w:val="00C6472C"/>
    <w:rsid w:val="00C813B4"/>
    <w:rsid w:val="00CA6D0C"/>
    <w:rsid w:val="00CF1B45"/>
    <w:rsid w:val="00D20447"/>
    <w:rsid w:val="00D30C10"/>
    <w:rsid w:val="00D45E87"/>
    <w:rsid w:val="00D866D8"/>
    <w:rsid w:val="00E03C3F"/>
    <w:rsid w:val="00E64DC0"/>
    <w:rsid w:val="00EF1345"/>
    <w:rsid w:val="00F120B8"/>
    <w:rsid w:val="00FB149F"/>
    <w:rsid w:val="00FE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99A3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F1B45"/>
    <w:rPr>
      <w:color w:val="0563C1" w:themeColor="hyperlink"/>
      <w:u w:val="single"/>
    </w:rPr>
  </w:style>
  <w:style w:type="character" w:customStyle="1" w:styleId="text">
    <w:name w:val="text"/>
    <w:basedOn w:val="DefaultParagraphFont"/>
    <w:rsid w:val="00B533D8"/>
  </w:style>
  <w:style w:type="paragraph" w:customStyle="1" w:styleId="first-line-none">
    <w:name w:val="first-line-none"/>
    <w:basedOn w:val="Normal"/>
    <w:rsid w:val="00993FD3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18327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19593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593C"/>
  </w:style>
  <w:style w:type="character" w:styleId="PageNumber">
    <w:name w:val="page number"/>
    <w:basedOn w:val="DefaultParagraphFont"/>
    <w:uiPriority w:val="99"/>
    <w:semiHidden/>
    <w:unhideWhenUsed/>
    <w:rsid w:val="00195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omgjesus.org/2017/08/29/jesus-more-than-a-mere-man/" TargetMode="External"/><Relationship Id="rId20" Type="http://schemas.openxmlformats.org/officeDocument/2006/relationships/hyperlink" Target="http://diosmiojesus.org/" TargetMode="External"/><Relationship Id="rId21" Type="http://schemas.openxmlformats.org/officeDocument/2006/relationships/hyperlink" Target="http://omgjesus.org/2014/12/30/me-when-i-die-forgiven/" TargetMode="External"/><Relationship Id="rId22" Type="http://schemas.openxmlformats.org/officeDocument/2006/relationships/footer" Target="footer1.xml"/><Relationship Id="rId23" Type="http://schemas.openxmlformats.org/officeDocument/2006/relationships/footer" Target="footer2.xm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hyperlink" Target="http://omgjesus.org/2014/12/30/me-when-i-die-still-in-sin/" TargetMode="External"/><Relationship Id="rId11" Type="http://schemas.openxmlformats.org/officeDocument/2006/relationships/hyperlink" Target="http://omgjesus.org/2016/09/30/getting-born-again/" TargetMode="External"/><Relationship Id="rId12" Type="http://schemas.openxmlformats.org/officeDocument/2006/relationships/hyperlink" Target="http://omgjesus.org/2017/04/08/gods-system-of-justice/" TargetMode="External"/><Relationship Id="rId13" Type="http://schemas.openxmlformats.org/officeDocument/2006/relationships/hyperlink" Target="https://www.biblegateway.com/passage/?search=2+Pedro+1%3A10&amp;version=NTV" TargetMode="External"/><Relationship Id="rId14" Type="http://schemas.openxmlformats.org/officeDocument/2006/relationships/hyperlink" Target="https://www.biblegateway.com/passage/?search=2+Corintios+13%3A5&amp;version=NTV" TargetMode="External"/><Relationship Id="rId15" Type="http://schemas.openxmlformats.org/officeDocument/2006/relationships/hyperlink" Target="https://www.biblegateway.com/passage/?search=1+Tesalonicenses+5%3A21&amp;version=NTV" TargetMode="External"/><Relationship Id="rId16" Type="http://schemas.openxmlformats.org/officeDocument/2006/relationships/hyperlink" Target="https://www.biblegateway.com/passage/?search=2+Pedro+1&amp;version=NTV" TargetMode="External"/><Relationship Id="rId17" Type="http://schemas.openxmlformats.org/officeDocument/2006/relationships/hyperlink" Target="https://www.biblegateway.com/passage/?search=2+Pedro+1&amp;version=NTV" TargetMode="External"/><Relationship Id="rId18" Type="http://schemas.openxmlformats.org/officeDocument/2006/relationships/hyperlink" Target="https://www.biblegateway.com/passage/?search=2+Timoteo+4&amp;version=NASB" TargetMode="External"/><Relationship Id="rId19" Type="http://schemas.openxmlformats.org/officeDocument/2006/relationships/hyperlink" Target="http://omgjesus.org/2017/09/04/going-the-right-way/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omgjesus.org/2016/04/12/the-christ-jesus/" TargetMode="External"/><Relationship Id="rId7" Type="http://schemas.openxmlformats.org/officeDocument/2006/relationships/hyperlink" Target="http://diosmiojesus/acerca-de-dmjesus/" TargetMode="External"/><Relationship Id="rId8" Type="http://schemas.openxmlformats.org/officeDocument/2006/relationships/hyperlink" Target="http://omgjesus.org/2017/07/03/what-will-you-do-with-jesu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810</Words>
  <Characters>4620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M. Mann</dc:creator>
  <cp:keywords/>
  <dc:description/>
  <cp:lastModifiedBy>Wilma M. Mann</cp:lastModifiedBy>
  <cp:revision>8</cp:revision>
  <cp:lastPrinted>2018-01-04T00:37:00Z</cp:lastPrinted>
  <dcterms:created xsi:type="dcterms:W3CDTF">2018-01-03T17:43:00Z</dcterms:created>
  <dcterms:modified xsi:type="dcterms:W3CDTF">2018-01-06T00:52:00Z</dcterms:modified>
</cp:coreProperties>
</file>